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87FB8">
      <w:pPr>
        <w:spacing w:line="580" w:lineRule="exact"/>
        <w:rPr>
          <w:rFonts w:hint="eastAsia" w:ascii="Times New Roman" w:hAnsi="Times New Roman" w:eastAsia="方正黑体_GBK" w:cs="方正黑体_GBK"/>
          <w:sz w:val="30"/>
          <w:szCs w:val="30"/>
        </w:rPr>
      </w:pPr>
      <w:r>
        <w:rPr>
          <w:rFonts w:hint="eastAsia" w:ascii="Times New Roman" w:hAnsi="Times New Roman" w:eastAsia="方正黑体_GBK" w:cs="方正黑体_GBK"/>
          <w:sz w:val="30"/>
          <w:szCs w:val="30"/>
        </w:rPr>
        <w:t>附件1</w:t>
      </w:r>
    </w:p>
    <w:p w14:paraId="424D8AE6">
      <w:pPr>
        <w:spacing w:line="580" w:lineRule="exact"/>
        <w:rPr>
          <w:rFonts w:hint="eastAsia" w:ascii="Times New Roman" w:hAnsi="Times New Roman" w:eastAsia="方正仿宋_GBK" w:cs="方正仿宋_GBK"/>
          <w:sz w:val="30"/>
          <w:szCs w:val="30"/>
        </w:rPr>
      </w:pPr>
    </w:p>
    <w:p w14:paraId="11A14043">
      <w:pPr>
        <w:widowControl/>
        <w:spacing w:line="600" w:lineRule="exact"/>
        <w:jc w:val="center"/>
        <w:textAlignment w:val="center"/>
        <w:rPr>
          <w:rFonts w:ascii="Times New Roman" w:hAnsi="Times New Roman" w:eastAsia="方正大标宋_GBK" w:cs="方正仿宋_GBK"/>
          <w:color w:val="000000"/>
          <w:sz w:val="42"/>
          <w:szCs w:val="42"/>
        </w:rPr>
      </w:pPr>
      <w:r>
        <w:rPr>
          <w:rFonts w:hint="eastAsia" w:ascii="Times New Roman" w:hAnsi="Times New Roman" w:eastAsia="方正大标宋_GBK" w:cs="方正仿宋_GBK"/>
          <w:b w:val="0"/>
          <w:color w:val="000000"/>
          <w:kern w:val="2"/>
          <w:sz w:val="42"/>
          <w:szCs w:val="42"/>
        </w:rPr>
        <w:t>江门市</w:t>
      </w:r>
      <w:r>
        <w:rPr>
          <w:rFonts w:hint="eastAsia" w:ascii="Times New Roman" w:hAnsi="Times New Roman" w:eastAsia="方正大标宋_GBK" w:cs="方正仿宋_GBK"/>
          <w:color w:val="000000"/>
          <w:sz w:val="42"/>
          <w:szCs w:val="42"/>
        </w:rPr>
        <w:t>残疾人就业服务机构联系方式</w:t>
      </w:r>
    </w:p>
    <w:p w14:paraId="4023A91F">
      <w:pPr>
        <w:widowControl/>
        <w:spacing w:line="600" w:lineRule="exact"/>
        <w:jc w:val="center"/>
        <w:textAlignment w:val="center"/>
        <w:rPr>
          <w:rFonts w:hint="eastAsia" w:ascii="Times New Roman" w:hAnsi="Times New Roman" w:eastAsia="方正大标宋_GBK"/>
          <w:color w:val="000000"/>
          <w:sz w:val="42"/>
          <w:szCs w:val="42"/>
        </w:rPr>
      </w:pPr>
    </w:p>
    <w:tbl>
      <w:tblPr>
        <w:tblStyle w:val="8"/>
        <w:tblW w:w="9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8"/>
        <w:gridCol w:w="3750"/>
        <w:gridCol w:w="1785"/>
      </w:tblGrid>
      <w:tr w14:paraId="7D158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848" w:type="dxa"/>
            <w:vAlign w:val="center"/>
          </w:tcPr>
          <w:p w14:paraId="4C3E1CE6">
            <w:pPr>
              <w:pStyle w:val="6"/>
              <w:widowControl/>
              <w:spacing w:beforeAutospacing="0" w:afterAutospacing="0" w:line="360" w:lineRule="auto"/>
              <w:ind w:firstLine="0" w:firstLineChars="0"/>
              <w:jc w:val="center"/>
              <w:rPr>
                <w:rStyle w:val="10"/>
                <w:rFonts w:hint="eastAsia" w:ascii="方正黑体_GBK" w:hAnsi="方正黑体_GBK" w:eastAsia="方正黑体_GBK" w:cs="方正黑体_GBK"/>
                <w:color w:val="222222"/>
                <w:spacing w:val="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Style w:val="10"/>
                <w:rFonts w:hint="eastAsia" w:ascii="方正黑体_GBK" w:hAnsi="方正黑体_GBK" w:eastAsia="方正黑体_GBK" w:cs="方正黑体_GBK"/>
                <w:color w:val="222222"/>
                <w:spacing w:val="7"/>
                <w:sz w:val="28"/>
                <w:szCs w:val="28"/>
                <w:shd w:val="clear" w:color="auto" w:fill="FFFFFF"/>
              </w:rPr>
              <w:t>机构名称</w:t>
            </w:r>
          </w:p>
        </w:tc>
        <w:tc>
          <w:tcPr>
            <w:tcW w:w="3750" w:type="dxa"/>
            <w:vAlign w:val="center"/>
          </w:tcPr>
          <w:p w14:paraId="44D57B6E">
            <w:pPr>
              <w:pStyle w:val="6"/>
              <w:widowControl/>
              <w:spacing w:beforeAutospacing="0" w:afterAutospacing="0" w:line="360" w:lineRule="auto"/>
              <w:jc w:val="center"/>
              <w:rPr>
                <w:rStyle w:val="10"/>
                <w:rFonts w:hint="eastAsia" w:ascii="方正黑体_GBK" w:hAnsi="方正黑体_GBK" w:eastAsia="方正黑体_GBK" w:cs="方正黑体_GBK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Style w:val="10"/>
                <w:rFonts w:hint="eastAsia" w:ascii="方正黑体_GBK" w:hAnsi="方正黑体_GBK" w:eastAsia="方正黑体_GBK" w:cs="方正黑体_GBK"/>
                <w:color w:val="222222"/>
                <w:spacing w:val="7"/>
                <w:sz w:val="28"/>
                <w:szCs w:val="28"/>
                <w:shd w:val="clear" w:color="auto" w:fill="FFFFFF"/>
              </w:rPr>
              <w:t>办理地址</w:t>
            </w:r>
          </w:p>
        </w:tc>
        <w:tc>
          <w:tcPr>
            <w:tcW w:w="1785" w:type="dxa"/>
            <w:vAlign w:val="center"/>
          </w:tcPr>
          <w:p w14:paraId="4269907C">
            <w:pPr>
              <w:pStyle w:val="6"/>
              <w:widowControl/>
              <w:spacing w:beforeAutospacing="0" w:afterAutospacing="0" w:line="360" w:lineRule="auto"/>
              <w:ind w:firstLine="0"/>
              <w:jc w:val="center"/>
              <w:rPr>
                <w:rStyle w:val="10"/>
                <w:rFonts w:hint="eastAsia" w:ascii="方正黑体_GBK" w:hAnsi="方正黑体_GBK" w:eastAsia="方正黑体_GBK" w:cs="方正黑体_GBK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Style w:val="10"/>
                <w:rFonts w:hint="eastAsia" w:ascii="方正黑体_GBK" w:hAnsi="方正黑体_GBK" w:eastAsia="方正黑体_GBK" w:cs="方正黑体_GBK"/>
                <w:color w:val="222222"/>
                <w:spacing w:val="7"/>
                <w:sz w:val="28"/>
                <w:szCs w:val="28"/>
                <w:shd w:val="clear" w:color="auto" w:fill="FFFFFF"/>
              </w:rPr>
              <w:t>咨询电话</w:t>
            </w:r>
          </w:p>
        </w:tc>
      </w:tr>
      <w:tr w14:paraId="0D334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848" w:type="dxa"/>
            <w:vAlign w:val="center"/>
          </w:tcPr>
          <w:p w14:paraId="219ACDD8">
            <w:pPr>
              <w:pStyle w:val="6"/>
              <w:widowControl/>
              <w:spacing w:beforeAutospacing="0" w:afterAutospacing="0"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222222"/>
                <w:spacing w:val="7"/>
                <w:sz w:val="28"/>
                <w:szCs w:val="28"/>
                <w:shd w:val="clear" w:color="auto" w:fill="FFFFFF"/>
              </w:rPr>
              <w:t>江门市残疾人就业服务中心</w:t>
            </w:r>
          </w:p>
        </w:tc>
        <w:tc>
          <w:tcPr>
            <w:tcW w:w="3750" w:type="dxa"/>
            <w:vAlign w:val="center"/>
          </w:tcPr>
          <w:p w14:paraId="62921CB9">
            <w:pPr>
              <w:pStyle w:val="6"/>
              <w:widowControl/>
              <w:spacing w:beforeAutospacing="0" w:afterAutospacing="0"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222222"/>
                <w:spacing w:val="7"/>
                <w:sz w:val="28"/>
                <w:szCs w:val="28"/>
                <w:shd w:val="clear" w:color="auto" w:fill="FFFFFF"/>
              </w:rPr>
              <w:t>蓬江区龙湾东路40号</w:t>
            </w:r>
          </w:p>
        </w:tc>
        <w:tc>
          <w:tcPr>
            <w:tcW w:w="1785" w:type="dxa"/>
            <w:vAlign w:val="center"/>
          </w:tcPr>
          <w:p w14:paraId="63165E3D">
            <w:pPr>
              <w:pStyle w:val="6"/>
              <w:widowControl/>
              <w:spacing w:beforeAutospacing="0" w:afterAutospacing="0"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222222"/>
                <w:spacing w:val="7"/>
                <w:sz w:val="28"/>
                <w:szCs w:val="28"/>
                <w:shd w:val="clear" w:color="auto" w:fill="FFFFFF"/>
              </w:rPr>
              <w:t>3952781</w:t>
            </w:r>
          </w:p>
        </w:tc>
      </w:tr>
      <w:tr w14:paraId="500C3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848" w:type="dxa"/>
            <w:vAlign w:val="center"/>
          </w:tcPr>
          <w:p w14:paraId="7BF35422">
            <w:pPr>
              <w:pStyle w:val="6"/>
              <w:widowControl/>
              <w:spacing w:beforeAutospacing="0" w:afterAutospacing="0"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222222"/>
                <w:spacing w:val="7"/>
                <w:sz w:val="28"/>
                <w:szCs w:val="28"/>
                <w:shd w:val="clear" w:color="auto" w:fill="FFFFFF"/>
              </w:rPr>
              <w:t>蓬江区残疾人综合服务中心</w:t>
            </w:r>
          </w:p>
        </w:tc>
        <w:tc>
          <w:tcPr>
            <w:tcW w:w="3750" w:type="dxa"/>
            <w:vAlign w:val="center"/>
          </w:tcPr>
          <w:p w14:paraId="2F025F0A">
            <w:pPr>
              <w:pStyle w:val="6"/>
              <w:widowControl/>
              <w:spacing w:beforeAutospacing="0" w:afterAutospacing="0"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222222"/>
                <w:spacing w:val="7"/>
                <w:sz w:val="28"/>
                <w:szCs w:val="28"/>
                <w:shd w:val="clear" w:color="auto" w:fill="FFFFFF"/>
              </w:rPr>
              <w:t>蓬江区建业街15号101</w:t>
            </w:r>
          </w:p>
        </w:tc>
        <w:tc>
          <w:tcPr>
            <w:tcW w:w="1785" w:type="dxa"/>
            <w:vAlign w:val="center"/>
          </w:tcPr>
          <w:p w14:paraId="33648D0D">
            <w:pPr>
              <w:pStyle w:val="6"/>
              <w:widowControl/>
              <w:spacing w:beforeAutospacing="0" w:afterAutospacing="0"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222222"/>
                <w:spacing w:val="7"/>
                <w:sz w:val="28"/>
                <w:szCs w:val="28"/>
                <w:shd w:val="clear" w:color="auto" w:fill="FFFFFF"/>
              </w:rPr>
              <w:t>3271233、3271232</w:t>
            </w:r>
          </w:p>
        </w:tc>
      </w:tr>
      <w:tr w14:paraId="37375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848" w:type="dxa"/>
            <w:vAlign w:val="center"/>
          </w:tcPr>
          <w:p w14:paraId="4FAC8973">
            <w:pPr>
              <w:pStyle w:val="6"/>
              <w:widowControl/>
              <w:spacing w:beforeAutospacing="0" w:afterAutospacing="0"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222222"/>
                <w:spacing w:val="7"/>
                <w:sz w:val="28"/>
                <w:szCs w:val="28"/>
                <w:shd w:val="clear" w:color="auto" w:fill="FFFFFF"/>
              </w:rPr>
              <w:t>江海区残疾人综合服务中心</w:t>
            </w:r>
          </w:p>
        </w:tc>
        <w:tc>
          <w:tcPr>
            <w:tcW w:w="3750" w:type="dxa"/>
            <w:vAlign w:val="center"/>
          </w:tcPr>
          <w:p w14:paraId="09CCDFB7">
            <w:pPr>
              <w:pStyle w:val="6"/>
              <w:widowControl/>
              <w:spacing w:beforeAutospacing="0" w:afterAutospacing="0"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222222"/>
                <w:spacing w:val="7"/>
                <w:sz w:val="28"/>
                <w:szCs w:val="28"/>
                <w:shd w:val="clear" w:color="auto" w:fill="FFFFFF"/>
              </w:rPr>
              <w:t>江海区新中大道32号一层</w:t>
            </w:r>
          </w:p>
        </w:tc>
        <w:tc>
          <w:tcPr>
            <w:tcW w:w="1785" w:type="dxa"/>
            <w:vAlign w:val="center"/>
          </w:tcPr>
          <w:p w14:paraId="2430F3CD">
            <w:pPr>
              <w:pStyle w:val="6"/>
              <w:widowControl/>
              <w:spacing w:beforeAutospacing="0" w:afterAutospacing="0" w:line="0" w:lineRule="atLeast"/>
              <w:ind w:firstLine="0"/>
              <w:jc w:val="center"/>
              <w:rPr>
                <w:rFonts w:hint="eastAsia" w:ascii="方正仿宋_GBK" w:hAnsi="方正仿宋_GBK" w:eastAsia="方正仿宋_GBK" w:cs="方正仿宋_GBK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222222"/>
                <w:spacing w:val="7"/>
                <w:sz w:val="28"/>
                <w:szCs w:val="28"/>
                <w:shd w:val="clear" w:color="auto" w:fill="FFFFFF"/>
              </w:rPr>
              <w:t>3861237</w:t>
            </w:r>
          </w:p>
        </w:tc>
      </w:tr>
      <w:tr w14:paraId="5B7E5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848" w:type="dxa"/>
            <w:vAlign w:val="center"/>
          </w:tcPr>
          <w:p w14:paraId="41123576">
            <w:pPr>
              <w:pStyle w:val="6"/>
              <w:widowControl/>
              <w:spacing w:beforeAutospacing="0" w:afterAutospacing="0"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222222"/>
                <w:spacing w:val="7"/>
                <w:sz w:val="28"/>
                <w:szCs w:val="28"/>
                <w:shd w:val="clear" w:color="auto" w:fill="FFFFFF"/>
              </w:rPr>
              <w:t>新会区残疾人综合服务中心</w:t>
            </w:r>
          </w:p>
        </w:tc>
        <w:tc>
          <w:tcPr>
            <w:tcW w:w="3750" w:type="dxa"/>
            <w:vAlign w:val="center"/>
          </w:tcPr>
          <w:p w14:paraId="721DC03A">
            <w:pPr>
              <w:pStyle w:val="6"/>
              <w:widowControl/>
              <w:spacing w:beforeAutospacing="0" w:afterAutospacing="0"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222222"/>
                <w:spacing w:val="7"/>
                <w:sz w:val="28"/>
                <w:szCs w:val="28"/>
                <w:shd w:val="clear" w:color="auto" w:fill="FFFFFF"/>
              </w:rPr>
              <w:t>新会区会城北安北路7号</w:t>
            </w:r>
          </w:p>
        </w:tc>
        <w:tc>
          <w:tcPr>
            <w:tcW w:w="1785" w:type="dxa"/>
            <w:vAlign w:val="center"/>
          </w:tcPr>
          <w:p w14:paraId="41E6F94F">
            <w:pPr>
              <w:pStyle w:val="6"/>
              <w:widowControl/>
              <w:spacing w:beforeAutospacing="0" w:afterAutospacing="0"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222222"/>
                <w:spacing w:val="7"/>
                <w:sz w:val="28"/>
                <w:szCs w:val="28"/>
                <w:shd w:val="clear" w:color="auto" w:fill="FFFFFF"/>
              </w:rPr>
              <w:t>6318690、6318692</w:t>
            </w:r>
          </w:p>
        </w:tc>
      </w:tr>
      <w:tr w14:paraId="7A9E4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848" w:type="dxa"/>
            <w:vAlign w:val="center"/>
          </w:tcPr>
          <w:p w14:paraId="510A44B7">
            <w:pPr>
              <w:pStyle w:val="6"/>
              <w:widowControl/>
              <w:spacing w:beforeAutospacing="0" w:afterAutospacing="0"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222222"/>
                <w:spacing w:val="7"/>
                <w:sz w:val="28"/>
                <w:szCs w:val="28"/>
                <w:shd w:val="clear" w:color="auto" w:fill="FFFFFF"/>
                <w:lang w:val="zh-CN"/>
              </w:rPr>
              <w:t>台山市残疾人就业服务中心</w:t>
            </w:r>
          </w:p>
        </w:tc>
        <w:tc>
          <w:tcPr>
            <w:tcW w:w="3750" w:type="dxa"/>
            <w:vAlign w:val="center"/>
          </w:tcPr>
          <w:p w14:paraId="69392A60">
            <w:pPr>
              <w:pStyle w:val="6"/>
              <w:widowControl/>
              <w:spacing w:beforeAutospacing="0" w:afterAutospacing="0"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222222"/>
                <w:spacing w:val="7"/>
                <w:sz w:val="28"/>
                <w:szCs w:val="28"/>
                <w:shd w:val="clear" w:color="auto" w:fill="FFFFFF"/>
                <w:lang w:val="zh-CN"/>
              </w:rPr>
              <w:t>台山市台城桥湖路33号</w:t>
            </w:r>
          </w:p>
        </w:tc>
        <w:tc>
          <w:tcPr>
            <w:tcW w:w="1785" w:type="dxa"/>
            <w:vAlign w:val="center"/>
          </w:tcPr>
          <w:p w14:paraId="5C82C414">
            <w:pPr>
              <w:pStyle w:val="6"/>
              <w:widowControl/>
              <w:spacing w:beforeAutospacing="0" w:afterAutospacing="0" w:line="0" w:lineRule="atLeast"/>
              <w:ind w:firstLine="0"/>
              <w:jc w:val="center"/>
              <w:rPr>
                <w:rFonts w:hint="eastAsia" w:ascii="方正仿宋_GBK" w:hAnsi="方正仿宋_GBK" w:eastAsia="方正仿宋_GBK" w:cs="方正仿宋_GBK"/>
                <w:color w:val="222222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222222"/>
                <w:spacing w:val="7"/>
                <w:sz w:val="28"/>
                <w:szCs w:val="28"/>
                <w:shd w:val="clear" w:color="auto" w:fill="FFFFFF"/>
                <w:lang w:val="zh-CN"/>
              </w:rPr>
              <w:t>5551185</w:t>
            </w:r>
          </w:p>
        </w:tc>
      </w:tr>
      <w:tr w14:paraId="68DE2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848" w:type="dxa"/>
            <w:vAlign w:val="center"/>
          </w:tcPr>
          <w:p w14:paraId="6513F086">
            <w:pPr>
              <w:pStyle w:val="6"/>
              <w:widowControl/>
              <w:spacing w:beforeAutospacing="0" w:afterAutospacing="0"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222222"/>
                <w:spacing w:val="7"/>
                <w:sz w:val="28"/>
                <w:szCs w:val="28"/>
                <w:shd w:val="clear" w:color="auto" w:fill="FFFFFF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222222"/>
                <w:spacing w:val="7"/>
                <w:sz w:val="28"/>
                <w:szCs w:val="28"/>
                <w:shd w:val="clear" w:color="auto" w:fill="FFFFFF"/>
              </w:rPr>
              <w:t>开平市残疾人综合服务中心</w:t>
            </w:r>
          </w:p>
        </w:tc>
        <w:tc>
          <w:tcPr>
            <w:tcW w:w="3750" w:type="dxa"/>
            <w:vAlign w:val="center"/>
          </w:tcPr>
          <w:p w14:paraId="0363C40B">
            <w:pPr>
              <w:pStyle w:val="6"/>
              <w:widowControl/>
              <w:spacing w:beforeAutospacing="0" w:afterAutospacing="0"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222222"/>
                <w:spacing w:val="7"/>
                <w:sz w:val="28"/>
                <w:szCs w:val="28"/>
                <w:shd w:val="clear" w:color="auto" w:fill="FFFFFF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222222"/>
                <w:spacing w:val="7"/>
                <w:sz w:val="28"/>
                <w:szCs w:val="28"/>
                <w:shd w:val="clear" w:color="auto" w:fill="FFFFFF"/>
              </w:rPr>
              <w:t>开平市三埠街道新昌新兴路18-20号</w:t>
            </w:r>
          </w:p>
        </w:tc>
        <w:tc>
          <w:tcPr>
            <w:tcW w:w="1785" w:type="dxa"/>
            <w:vAlign w:val="center"/>
          </w:tcPr>
          <w:p w14:paraId="450F32E1">
            <w:pPr>
              <w:pStyle w:val="6"/>
              <w:widowControl/>
              <w:spacing w:beforeAutospacing="0" w:afterAutospacing="0"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222222"/>
                <w:spacing w:val="7"/>
                <w:sz w:val="28"/>
                <w:szCs w:val="28"/>
                <w:shd w:val="clear" w:color="auto" w:fill="FFFFFF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222222"/>
                <w:spacing w:val="7"/>
                <w:sz w:val="28"/>
                <w:szCs w:val="28"/>
                <w:shd w:val="clear" w:color="auto" w:fill="FFFFFF"/>
              </w:rPr>
              <w:t>2399160、2399127</w:t>
            </w:r>
          </w:p>
        </w:tc>
      </w:tr>
      <w:tr w14:paraId="4011D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848" w:type="dxa"/>
            <w:vAlign w:val="center"/>
          </w:tcPr>
          <w:p w14:paraId="4DF74E64">
            <w:pPr>
              <w:pStyle w:val="6"/>
              <w:widowControl/>
              <w:spacing w:beforeAutospacing="0" w:afterAutospacing="0" w:line="0" w:lineRule="atLeast"/>
              <w:jc w:val="center"/>
              <w:rPr>
                <w:rFonts w:hint="eastAsia" w:ascii="方正仿宋_GBK" w:hAnsi="方正仿宋_GBK" w:eastAsia="方正仿宋_GBK" w:cs="方正仿宋_GBK"/>
                <w:spacing w:val="7"/>
                <w:sz w:val="28"/>
                <w:szCs w:val="28"/>
                <w:shd w:val="clear" w:color="auto" w:fill="FFFFFF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8"/>
                <w:szCs w:val="28"/>
                <w:shd w:val="clear" w:color="auto" w:fill="FFFFFF"/>
              </w:rPr>
              <w:t>鹤山市残疾人综合服务中心</w:t>
            </w:r>
          </w:p>
        </w:tc>
        <w:tc>
          <w:tcPr>
            <w:tcW w:w="3750" w:type="dxa"/>
            <w:vAlign w:val="center"/>
          </w:tcPr>
          <w:p w14:paraId="29568263">
            <w:pPr>
              <w:pStyle w:val="6"/>
              <w:widowControl/>
              <w:spacing w:beforeAutospacing="0" w:afterAutospacing="0" w:line="0" w:lineRule="atLeast"/>
              <w:jc w:val="center"/>
              <w:rPr>
                <w:rFonts w:hint="eastAsia" w:ascii="方正仿宋_GBK" w:hAnsi="方正仿宋_GBK" w:eastAsia="方正仿宋_GBK" w:cs="方正仿宋_GBK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8"/>
                <w:szCs w:val="28"/>
                <w:shd w:val="clear" w:color="auto" w:fill="FFFFFF"/>
              </w:rPr>
              <w:t>鹤山市沙坪街道康宁路</w:t>
            </w:r>
          </w:p>
          <w:p w14:paraId="13F8318B">
            <w:pPr>
              <w:pStyle w:val="6"/>
              <w:widowControl/>
              <w:spacing w:beforeAutospacing="0" w:afterAutospacing="0" w:line="0" w:lineRule="atLeast"/>
              <w:jc w:val="center"/>
              <w:rPr>
                <w:rFonts w:hint="eastAsia" w:ascii="方正仿宋_GBK" w:hAnsi="方正仿宋_GBK" w:eastAsia="方正仿宋_GBK" w:cs="方正仿宋_GBK"/>
                <w:spacing w:val="7"/>
                <w:sz w:val="28"/>
                <w:szCs w:val="28"/>
                <w:shd w:val="clear" w:color="auto" w:fill="FFFFFF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8"/>
                <w:szCs w:val="28"/>
                <w:shd w:val="clear" w:color="auto" w:fill="FFFFFF"/>
              </w:rPr>
              <w:t>333号</w:t>
            </w:r>
          </w:p>
        </w:tc>
        <w:tc>
          <w:tcPr>
            <w:tcW w:w="1785" w:type="dxa"/>
            <w:vAlign w:val="center"/>
          </w:tcPr>
          <w:p w14:paraId="01F2989E">
            <w:pPr>
              <w:pStyle w:val="6"/>
              <w:widowControl/>
              <w:spacing w:beforeAutospacing="0" w:afterAutospacing="0" w:line="0" w:lineRule="atLeast"/>
              <w:jc w:val="center"/>
              <w:rPr>
                <w:rFonts w:hint="eastAsia" w:ascii="方正仿宋_GBK" w:hAnsi="方正仿宋_GBK" w:eastAsia="方正仿宋_GBK" w:cs="方正仿宋_GBK"/>
                <w:spacing w:val="7"/>
                <w:sz w:val="28"/>
                <w:szCs w:val="28"/>
                <w:shd w:val="clear" w:color="auto" w:fill="FFFFFF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8"/>
                <w:szCs w:val="28"/>
                <w:shd w:val="clear" w:color="auto" w:fill="FFFFFF"/>
              </w:rPr>
              <w:t>8938813</w:t>
            </w:r>
          </w:p>
        </w:tc>
      </w:tr>
      <w:tr w14:paraId="658CD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848" w:type="dxa"/>
            <w:vAlign w:val="center"/>
          </w:tcPr>
          <w:p w14:paraId="16A2BF06">
            <w:pPr>
              <w:pStyle w:val="6"/>
              <w:widowControl/>
              <w:spacing w:beforeAutospacing="0" w:afterAutospacing="0"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222222"/>
                <w:spacing w:val="7"/>
                <w:sz w:val="28"/>
                <w:szCs w:val="28"/>
                <w:shd w:val="clear" w:color="auto" w:fill="FFFFFF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222222"/>
                <w:spacing w:val="7"/>
                <w:sz w:val="28"/>
                <w:szCs w:val="28"/>
                <w:shd w:val="clear" w:color="auto" w:fill="FFFFFF"/>
                <w:lang w:val="zh-CN"/>
              </w:rPr>
              <w:t>恩平市残疾人服务</w:t>
            </w:r>
            <w:r>
              <w:rPr>
                <w:rFonts w:hint="eastAsia" w:ascii="方正仿宋_GBK" w:hAnsi="方正仿宋_GBK" w:eastAsia="方正仿宋_GBK" w:cs="方正仿宋_GBK"/>
                <w:color w:val="222222"/>
                <w:spacing w:val="7"/>
                <w:sz w:val="28"/>
                <w:szCs w:val="28"/>
                <w:shd w:val="clear" w:color="auto" w:fill="FFFFFF"/>
              </w:rPr>
              <w:t>中心</w:t>
            </w:r>
          </w:p>
        </w:tc>
        <w:tc>
          <w:tcPr>
            <w:tcW w:w="3750" w:type="dxa"/>
            <w:vAlign w:val="center"/>
          </w:tcPr>
          <w:p w14:paraId="2CD6D529">
            <w:pPr>
              <w:pStyle w:val="6"/>
              <w:widowControl/>
              <w:spacing w:beforeAutospacing="0" w:afterAutospacing="0"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222222"/>
                <w:spacing w:val="7"/>
                <w:sz w:val="28"/>
                <w:szCs w:val="28"/>
                <w:shd w:val="clear" w:color="auto" w:fill="FFFFFF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222222"/>
                <w:spacing w:val="7"/>
                <w:sz w:val="28"/>
                <w:szCs w:val="28"/>
                <w:shd w:val="clear" w:color="auto" w:fill="FFFFFF"/>
                <w:lang w:val="zh-CN"/>
              </w:rPr>
              <w:t>恩平市恩城街道育英街</w:t>
            </w:r>
          </w:p>
          <w:p w14:paraId="1B1FB2EE">
            <w:pPr>
              <w:pStyle w:val="6"/>
              <w:widowControl/>
              <w:spacing w:beforeAutospacing="0" w:afterAutospacing="0"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222222"/>
                <w:spacing w:val="7"/>
                <w:sz w:val="28"/>
                <w:szCs w:val="28"/>
                <w:shd w:val="clear" w:color="auto" w:fill="FFFFFF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222222"/>
                <w:spacing w:val="7"/>
                <w:sz w:val="28"/>
                <w:szCs w:val="28"/>
                <w:shd w:val="clear" w:color="auto" w:fill="FFFFFF"/>
                <w:lang w:val="zh-CN"/>
              </w:rPr>
              <w:t>42号</w:t>
            </w:r>
          </w:p>
        </w:tc>
        <w:tc>
          <w:tcPr>
            <w:tcW w:w="1785" w:type="dxa"/>
            <w:vAlign w:val="center"/>
          </w:tcPr>
          <w:p w14:paraId="717BD833">
            <w:pPr>
              <w:pStyle w:val="6"/>
              <w:widowControl/>
              <w:spacing w:beforeAutospacing="0" w:afterAutospacing="0" w:line="0" w:lineRule="atLeast"/>
              <w:ind w:firstLine="0"/>
              <w:jc w:val="center"/>
              <w:rPr>
                <w:rFonts w:hint="eastAsia" w:ascii="方正仿宋_GBK" w:hAnsi="方正仿宋_GBK" w:eastAsia="方正仿宋_GBK" w:cs="方正仿宋_GBK"/>
                <w:color w:val="222222"/>
                <w:spacing w:val="7"/>
                <w:sz w:val="28"/>
                <w:szCs w:val="28"/>
                <w:shd w:val="clear" w:color="auto" w:fill="FFFFFF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222222"/>
                <w:spacing w:val="7"/>
                <w:sz w:val="28"/>
                <w:szCs w:val="28"/>
                <w:shd w:val="clear" w:color="auto" w:fill="FFFFFF"/>
              </w:rPr>
              <w:t>7820905</w:t>
            </w:r>
          </w:p>
        </w:tc>
      </w:tr>
    </w:tbl>
    <w:p w14:paraId="34757BE7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color w:val="000000"/>
          <w:sz w:val="30"/>
          <w:szCs w:val="30"/>
        </w:rPr>
        <w:sectPr>
          <w:pgSz w:w="11905" w:h="16840"/>
          <w:pgMar w:top="1701" w:right="1701" w:bottom="1701" w:left="1701" w:header="0" w:footer="1701" w:gutter="0"/>
          <w:pgNumType w:fmt="numberInDash"/>
          <w:cols w:space="720" w:num="1"/>
          <w:docGrid w:linePitch="299" w:charSpace="0"/>
        </w:sectPr>
      </w:pPr>
      <w:bookmarkStart w:id="0" w:name="_GoBack"/>
      <w:bookmarkEnd w:id="0"/>
    </w:p>
    <w:p w14:paraId="4221A527">
      <w:pPr>
        <w:rPr>
          <w:rFonts w:hint="eastAsia"/>
        </w:rPr>
      </w:pPr>
    </w:p>
    <w:sectPr>
      <w:footerReference r:id="rId3" w:type="default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大标宋_GBK">
    <w:panose1 w:val="02000000000000000000"/>
    <w:charset w:val="86"/>
    <w:family w:val="script"/>
    <w:pitch w:val="default"/>
    <w:sig w:usb0="A00002BF" w:usb1="08C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2FD66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31E397">
                          <w:pPr>
                            <w:pStyle w:val="5"/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31E397">
                    <w:pPr>
                      <w:pStyle w:val="5"/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B10"/>
    <w:rsid w:val="003072C9"/>
    <w:rsid w:val="004923F6"/>
    <w:rsid w:val="004B614B"/>
    <w:rsid w:val="00717B10"/>
    <w:rsid w:val="00920AEB"/>
    <w:rsid w:val="00AA275C"/>
    <w:rsid w:val="00C5791E"/>
    <w:rsid w:val="00CF06E0"/>
    <w:rsid w:val="05FA0DC6"/>
    <w:rsid w:val="07B405F9"/>
    <w:rsid w:val="0C50176E"/>
    <w:rsid w:val="165B1D1F"/>
    <w:rsid w:val="192D0557"/>
    <w:rsid w:val="25711EE1"/>
    <w:rsid w:val="25DD3E84"/>
    <w:rsid w:val="282B018D"/>
    <w:rsid w:val="2C3E0933"/>
    <w:rsid w:val="31BD3E4B"/>
    <w:rsid w:val="3E22730D"/>
    <w:rsid w:val="41E512B0"/>
    <w:rsid w:val="44A67C68"/>
    <w:rsid w:val="461548BF"/>
    <w:rsid w:val="4E0956AC"/>
    <w:rsid w:val="50811DFC"/>
    <w:rsid w:val="533F6E7B"/>
    <w:rsid w:val="54613364"/>
    <w:rsid w:val="585B15E1"/>
    <w:rsid w:val="5FD03F7C"/>
    <w:rsid w:val="6FB0377A"/>
    <w:rsid w:val="7A9C2992"/>
    <w:rsid w:val="7B68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Table Paragraph"/>
    <w:basedOn w:val="1"/>
    <w:qFormat/>
    <w:uiPriority w:val="99"/>
  </w:style>
  <w:style w:type="paragraph" w:customStyle="1" w:styleId="14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5">
    <w:name w:val="批注框文本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227</Words>
  <Characters>306</Characters>
  <Lines>17</Lines>
  <Paragraphs>5</Paragraphs>
  <TotalTime>0</TotalTime>
  <ScaleCrop>false</ScaleCrop>
  <LinksUpToDate>false</LinksUpToDate>
  <CharactersWithSpaces>306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2025-05-14T07:18:00Z</dcterms:created>
  <dc:creator>Administrator</dc:creator>
  <cp:lastModifiedBy>简简单单</cp:lastModifiedBy>
  <dcterms:modified xsi:type="dcterms:W3CDTF">2025-05-20T06:53:57Z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eyJoZGlkIjoiYTc2ZGZiNzZiNDVlOGViOWVmM2JhOTY0NGJkNjUyYzgiLCJ1c2VySWQiOiIzMDYyNDA0NDQifQ==</vt:lpwstr>
  </property>
  <property fmtid="{D5CDD505-2E9C-101B-9397-08002B2CF9AE}" pid="4" name="ICV">
    <vt:lpwstr>8D20A82D5B234DF4BFC49EAD67FCD448_13</vt:lpwstr>
  </property>
</Properties>
</file>